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473" w:rsidRPr="00187981" w:rsidRDefault="00522473" w:rsidP="004B00C6">
      <w:pPr>
        <w:spacing w:after="0"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bookmarkStart w:id="0" w:name="_GoBack"/>
      <w:bookmarkEnd w:id="0"/>
      <w:r w:rsidRPr="00187981">
        <w:rPr>
          <w:rFonts w:ascii="Times New Roman" w:hAnsi="Times New Roman"/>
          <w:sz w:val="26"/>
          <w:szCs w:val="26"/>
        </w:rPr>
        <w:t xml:space="preserve">Вот и закончилась работа на </w:t>
      </w:r>
      <w:r w:rsidRPr="00187981">
        <w:rPr>
          <w:rFonts w:ascii="Times New Roman" w:hAnsi="Times New Roman"/>
          <w:bCs/>
          <w:sz w:val="26"/>
          <w:szCs w:val="26"/>
        </w:rPr>
        <w:t>трехдневной XIV ежегодной летней сессии международных курсов преподавателей темы Холокоста «Уроки Холокоста – путь к толерантности». Возвратившись домой, хочется еще все обдумать и проанализировать.</w:t>
      </w:r>
    </w:p>
    <w:p w:rsidR="00522473" w:rsidRPr="00187981" w:rsidRDefault="00522473" w:rsidP="004B00C6">
      <w:pPr>
        <w:pStyle w:val="NoSpacing"/>
        <w:spacing w:line="360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187981">
        <w:rPr>
          <w:rFonts w:ascii="Times New Roman" w:hAnsi="Times New Roman"/>
          <w:bCs/>
          <w:sz w:val="26"/>
          <w:szCs w:val="26"/>
          <w:lang w:eastAsia="ru-RU"/>
        </w:rPr>
        <w:t>Организаторы подготовили очень насыщенную и интересную программу, которая была интересна и учителям школ, и преподавателям Институтов повышения квалификации работников образования и преподавателям Вузов.. Посещение музея Холокоста и еврейского наследия на Поклонной горе и  рассказ об экспозиции музея А. Энгельса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и Н. Анисиной</w:t>
      </w:r>
      <w:r w:rsidRPr="00187981">
        <w:rPr>
          <w:rFonts w:ascii="Times New Roman" w:hAnsi="Times New Roman"/>
          <w:bCs/>
          <w:sz w:val="26"/>
          <w:szCs w:val="26"/>
          <w:lang w:eastAsia="ru-RU"/>
        </w:rPr>
        <w:t xml:space="preserve"> буквально с первых слов и минут погрузили участников в важную и неоднозначную проблематику курсов.</w:t>
      </w:r>
    </w:p>
    <w:p w:rsidR="00522473" w:rsidRPr="00187981" w:rsidRDefault="00522473" w:rsidP="004B00C6">
      <w:pPr>
        <w:pStyle w:val="NoSpacing"/>
        <w:spacing w:line="360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187981">
        <w:rPr>
          <w:rFonts w:ascii="Times New Roman" w:hAnsi="Times New Roman"/>
          <w:bCs/>
          <w:sz w:val="26"/>
          <w:szCs w:val="26"/>
          <w:lang w:eastAsia="ru-RU"/>
        </w:rPr>
        <w:t>Лекции на высоком научно-методическом уровне сочетались с практическими занятиями и показами кинофильмов. Материал преподавателей курсов от истоков антисемитизма до проблем сохранения памяти о Холокосте, вызывали много вопросов в аудитории, и лекторы всегда внимательно слушали отклики и подробно отвечали на возникшие вопросы.</w:t>
      </w:r>
    </w:p>
    <w:p w:rsidR="00522473" w:rsidRPr="00187981" w:rsidRDefault="00522473" w:rsidP="004B00C6">
      <w:pPr>
        <w:pStyle w:val="NoSpacing"/>
        <w:spacing w:line="360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187981">
        <w:rPr>
          <w:rFonts w:ascii="Times New Roman" w:hAnsi="Times New Roman"/>
          <w:bCs/>
          <w:sz w:val="26"/>
          <w:szCs w:val="26"/>
          <w:lang w:eastAsia="ru-RU"/>
        </w:rPr>
        <w:t xml:space="preserve">Работа на курсах предполагала еще и общение с коллегами из  других регионов России, что всегда интересно, особенно если речь идет о такой важной теме. У каждого региона своя особенность, свой опыт и наработки. Надеюсь очень полезной окажется совместная работа с коллегами над мультимедийным пособием по руководством </w:t>
      </w:r>
      <w:r w:rsidRPr="00187981">
        <w:rPr>
          <w:rFonts w:ascii="Times New Roman" w:hAnsi="Times New Roman"/>
          <w:sz w:val="26"/>
          <w:szCs w:val="26"/>
        </w:rPr>
        <w:t>И.А. Мишиной (Федеральная Академия повышения квалификации работников образования) и К.М. Фефермана.</w:t>
      </w:r>
    </w:p>
    <w:p w:rsidR="00522473" w:rsidRPr="00187981" w:rsidRDefault="00522473" w:rsidP="004B00C6">
      <w:pPr>
        <w:spacing w:after="0"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87981">
        <w:rPr>
          <w:rFonts w:ascii="Times New Roman" w:hAnsi="Times New Roman"/>
          <w:bCs/>
          <w:sz w:val="26"/>
          <w:szCs w:val="26"/>
        </w:rPr>
        <w:t>Общение с  А.Е. Гербер и И.А. Альтманом надолго останется в памяти, их внимание и готовность оказать практическую помощь достойны глубоко уважения. Занятия, которые провела Маша Поллак («Яд Вашем») вооружили нас полезной информацией и методикой работы в рамках преподавания темы «Холокост».</w:t>
      </w:r>
    </w:p>
    <w:p w:rsidR="00522473" w:rsidRDefault="00522473" w:rsidP="009E4C31">
      <w:pPr>
        <w:pStyle w:val="NoSpacing"/>
        <w:spacing w:line="360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187981">
        <w:rPr>
          <w:rFonts w:ascii="Times New Roman" w:hAnsi="Times New Roman"/>
          <w:bCs/>
          <w:sz w:val="26"/>
          <w:szCs w:val="26"/>
          <w:lang w:eastAsia="ru-RU"/>
        </w:rPr>
        <w:t xml:space="preserve">Хочу выразить большую благодарность Зое Ивановне Мороз и Наталье Анисиной за внимание и заботу о каждом участнике программы. </w:t>
      </w:r>
    </w:p>
    <w:p w:rsidR="00522473" w:rsidRPr="00187981" w:rsidRDefault="00522473" w:rsidP="009E4C31">
      <w:pPr>
        <w:pStyle w:val="NoSpacing"/>
        <w:spacing w:line="360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Надеюсь дальнейшая работа участников курсов послужит делу сохранения памяти о трагических страницах истории и предотвращению любого насилия в обществе.</w:t>
      </w:r>
    </w:p>
    <w:p w:rsidR="00522473" w:rsidRPr="00187981" w:rsidRDefault="00522473" w:rsidP="009E4C31">
      <w:pPr>
        <w:spacing w:after="0" w:line="36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187981">
        <w:rPr>
          <w:rFonts w:ascii="Times New Roman" w:hAnsi="Times New Roman"/>
          <w:sz w:val="26"/>
          <w:szCs w:val="26"/>
        </w:rPr>
        <w:t xml:space="preserve">Гончарова Светлана Владимировна, кандидат социологических наук, </w:t>
      </w:r>
    </w:p>
    <w:p w:rsidR="00522473" w:rsidRPr="00187981" w:rsidRDefault="00522473" w:rsidP="009E4C31">
      <w:pPr>
        <w:spacing w:after="0" w:line="36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187981">
        <w:rPr>
          <w:rFonts w:ascii="Times New Roman" w:hAnsi="Times New Roman"/>
          <w:sz w:val="26"/>
          <w:szCs w:val="26"/>
        </w:rPr>
        <w:t>доцент кафедры социальных наук Школы гуманитарных наук</w:t>
      </w:r>
    </w:p>
    <w:p w:rsidR="00522473" w:rsidRPr="00187981" w:rsidRDefault="00522473" w:rsidP="009E4C31">
      <w:pPr>
        <w:spacing w:after="0" w:line="36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187981">
        <w:rPr>
          <w:rFonts w:ascii="Times New Roman" w:hAnsi="Times New Roman"/>
          <w:sz w:val="26"/>
          <w:szCs w:val="26"/>
        </w:rPr>
        <w:t xml:space="preserve"> Дальневосточного федерального университета</w:t>
      </w:r>
      <w:r>
        <w:rPr>
          <w:rFonts w:ascii="Times New Roman" w:hAnsi="Times New Roman"/>
          <w:sz w:val="26"/>
          <w:szCs w:val="26"/>
        </w:rPr>
        <w:t>.  Г. Владивосток</w:t>
      </w:r>
    </w:p>
    <w:sectPr w:rsidR="00522473" w:rsidRPr="00187981" w:rsidSect="00B46DF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0C6"/>
    <w:rsid w:val="00187981"/>
    <w:rsid w:val="00232519"/>
    <w:rsid w:val="004B00C6"/>
    <w:rsid w:val="005058DA"/>
    <w:rsid w:val="00522473"/>
    <w:rsid w:val="006113AE"/>
    <w:rsid w:val="0098686C"/>
    <w:rsid w:val="009E4C31"/>
    <w:rsid w:val="00A937FF"/>
    <w:rsid w:val="00B46DFC"/>
    <w:rsid w:val="00C45D2C"/>
    <w:rsid w:val="00C64FDB"/>
    <w:rsid w:val="00D3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F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B00C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F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B00C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Вот и закончилась работа на трехдневной XIV ежегодной летней сессии международных курсов преподавателей темы Холокоста «Уроки Холокоста – путь к толерантности»</dc:title>
  <dc:creator>User</dc:creator>
  <cp:lastModifiedBy>User</cp:lastModifiedBy>
  <cp:revision>2</cp:revision>
  <dcterms:created xsi:type="dcterms:W3CDTF">2013-07-09T17:56:00Z</dcterms:created>
  <dcterms:modified xsi:type="dcterms:W3CDTF">2013-07-09T17:56:00Z</dcterms:modified>
</cp:coreProperties>
</file>