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703" w:rsidRDefault="00DB4703" w:rsidP="00DB4703">
      <w:pPr>
        <w:spacing w:before="100" w:beforeAutospacing="1"/>
        <w:ind w:firstLine="708"/>
        <w:jc w:val="both"/>
      </w:pPr>
      <w:r>
        <w:t>Стать частью Парижа на мгновенье – это реально. В этом городе удивительно все, кроме Эйфелевой башни. Несмотря на титул символа Парижа, она вряд ли может похвастаться тем, что есть у самого города. У города есть душа. И она прекрасна. На протяжении всего времени постоянно удивляешься всему вокруг: как богата история города, как к ней бережно и осторожно относятся местные жители и тому, как несмотря на разнообразный местный колорит других национальностей, французы остаются французами. Даже в маленьком итальянском кафе, где тебе могут ответить даже по-русски, все равно помнишь, что ты в Париже. Это удивительно. Стены города просто насыщены духом столетней истории которая постоянно ведет тебя все дальше и дальше.</w:t>
      </w:r>
    </w:p>
    <w:p w:rsidR="00DB4703" w:rsidRDefault="00DB4703" w:rsidP="00DB4703">
      <w:pPr>
        <w:spacing w:before="100" w:beforeAutospacing="1"/>
        <w:jc w:val="both"/>
      </w:pPr>
      <w:r>
        <w:tab/>
        <w:t xml:space="preserve">Именно этому стоит поучиться у них. Французы – это представители одной из самых удивительных наций мира. После возвращения домой, как бы сильно не любила Киев, все же очень чувствуется, что местные жители все-таки скупы на улыбки. Никто из прохожих тебе не улыбнется и не скажет просто так «Bonjour!». </w:t>
      </w:r>
    </w:p>
    <w:p w:rsidR="00DB4703" w:rsidRDefault="00DB4703" w:rsidP="00DB4703">
      <w:pPr>
        <w:spacing w:before="100" w:beforeAutospacing="1"/>
        <w:ind w:firstLine="708"/>
        <w:jc w:val="both"/>
      </w:pPr>
      <w:r>
        <w:t>Может,  мне попадались на пути только самые хорошие французы и такое было только со мной, но я уверенна, что именно такими должны быть истинные французы – веселыми оптимистами, которые радуются каждому дню. Кроме того, знакомство и супругами Грациэлой и Шимоном Сэмюэлс дополняет этот образ целеустремленностью и уверенностью в собственные силы. А как же иначе? Разве не имея этих качеств, французы сумели бы сотворить такую историю Нации?</w:t>
      </w:r>
    </w:p>
    <w:p w:rsidR="00DB4703" w:rsidRDefault="00DB4703" w:rsidP="00DB4703">
      <w:pPr>
        <w:spacing w:before="100" w:beforeAutospacing="1"/>
        <w:ind w:firstLine="708"/>
        <w:jc w:val="both"/>
      </w:pPr>
      <w:r>
        <w:t xml:space="preserve">   И все-таки пребывание в Париже не позволило забыть у целях визита. Конференция под эгидой ЮНЕСКО. Звучит настолько сильно, что всю значимость понимаешь только выйдя из зала заседаний по окончанию мероприятия. Почему так? Здесь очень просто: сперва очень трудно поверить, что это с тобой, пока не осознаешь всей значимости от увиденного и услышанного во время конференции. Дипломаты и представители разных стран и организаций собираются за одним столом, – представители Франции, Голландии, Германии, России, Израиля и даже от Папы Римского – произносят доклады и идеи будущих проектов. И это все больше чем встреча на международном уровне, это творение Всемирной памяти истории Холокоста. </w:t>
      </w:r>
    </w:p>
    <w:p w:rsidR="00DB4703" w:rsidRDefault="00DB4703" w:rsidP="00DB4703">
      <w:pPr>
        <w:spacing w:before="100" w:beforeAutospacing="1"/>
        <w:ind w:firstLine="708"/>
        <w:jc w:val="both"/>
      </w:pPr>
      <w:r>
        <w:t xml:space="preserve">4 дня в Париже. Этого много для Конференции, но очень мало для туриста. Но все-таки, этого достаточно для зарождения чего-то нового в собственном сознании. Именно такие моменты движут самоусовершенствованием, такие моменты заставляют искать ответы и тем самым идти далее.  </w:t>
      </w:r>
    </w:p>
    <w:p w:rsidR="00493CCA" w:rsidRPr="00BE0481" w:rsidRDefault="00DB4703" w:rsidP="00DB4703">
      <w:pPr>
        <w:rPr>
          <w:b/>
          <w:bCs/>
        </w:rPr>
      </w:pPr>
      <w:r>
        <w:rPr>
          <w:rFonts w:eastAsia="Times New Roman"/>
        </w:rPr>
        <w:br/>
      </w:r>
      <w:bookmarkStart w:id="0" w:name="_GoBack"/>
      <w:r w:rsidR="000B0BC8" w:rsidRPr="00BE0481">
        <w:rPr>
          <w:b/>
          <w:bCs/>
        </w:rPr>
        <w:t>Надежда Скокова ( Студентка Острожской Национальной Академии, Украина)</w:t>
      </w:r>
      <w:bookmarkEnd w:id="0"/>
    </w:p>
    <w:sectPr w:rsidR="00493CCA" w:rsidRPr="00BE0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577"/>
    <w:rsid w:val="00087BD7"/>
    <w:rsid w:val="000B0BC8"/>
    <w:rsid w:val="009247D0"/>
    <w:rsid w:val="00A9712A"/>
    <w:rsid w:val="00BE0481"/>
    <w:rsid w:val="00DB4703"/>
    <w:rsid w:val="00E22577"/>
    <w:rsid w:val="00EE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703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703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НПЦ "Холокост"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Альтман</dc:creator>
  <cp:lastModifiedBy>User</cp:lastModifiedBy>
  <cp:revision>3</cp:revision>
  <dcterms:created xsi:type="dcterms:W3CDTF">2013-07-19T15:26:00Z</dcterms:created>
  <dcterms:modified xsi:type="dcterms:W3CDTF">2013-07-19T15:27:00Z</dcterms:modified>
</cp:coreProperties>
</file>